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B3" w:rsidRPr="00186FB3" w:rsidRDefault="00186FB3" w:rsidP="00186FB3">
      <w:pPr>
        <w:spacing w:line="264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PORTARIA Nº </w:t>
      </w:r>
      <w:r>
        <w:rPr>
          <w:rFonts w:ascii="Arial" w:hAnsi="Arial" w:cs="Arial"/>
          <w:b/>
          <w:color w:val="000000"/>
          <w:sz w:val="30"/>
          <w:szCs w:val="30"/>
        </w:rPr>
        <w:t>075, DE 30 DE JUNHO DE 2022</w:t>
      </w:r>
      <w:r w:rsidRPr="00501FC4">
        <w:rPr>
          <w:rFonts w:ascii="Arial" w:hAnsi="Arial" w:cs="Arial"/>
          <w:b/>
          <w:color w:val="000000"/>
          <w:sz w:val="30"/>
          <w:szCs w:val="30"/>
        </w:rPr>
        <w:tab/>
      </w:r>
    </w:p>
    <w:p w:rsidR="00186FB3" w:rsidRDefault="00186FB3" w:rsidP="00186FB3">
      <w:pPr>
        <w:spacing w:line="264" w:lineRule="auto"/>
        <w:ind w:left="4535"/>
        <w:jc w:val="both"/>
        <w:rPr>
          <w:rFonts w:ascii="Arial Unicode MS" w:hAnsi="Arial Unicode MS"/>
          <w:color w:val="000000"/>
          <w:sz w:val="22"/>
          <w:szCs w:val="22"/>
        </w:rPr>
      </w:pPr>
    </w:p>
    <w:p w:rsidR="00186FB3" w:rsidRDefault="00186FB3" w:rsidP="00186FB3">
      <w:pPr>
        <w:spacing w:line="264" w:lineRule="auto"/>
        <w:ind w:left="4535"/>
        <w:jc w:val="both"/>
        <w:rPr>
          <w:rFonts w:ascii="Arial Unicode MS" w:hAnsi="Arial Unicode MS"/>
          <w:color w:val="000000"/>
          <w:sz w:val="22"/>
          <w:szCs w:val="22"/>
        </w:rPr>
      </w:pPr>
      <w:r>
        <w:rPr>
          <w:rFonts w:ascii="Arial Unicode MS" w:hAnsi="Arial Unicode MS"/>
          <w:color w:val="000000"/>
          <w:sz w:val="22"/>
          <w:szCs w:val="22"/>
        </w:rPr>
        <w:t>Prorroga a cessão de servidora pública municipal à Secretaria de Estado da Educação de Minas Gerais, para exercício na Superintendência Regional de Ensino de Unaí-Mg.</w:t>
      </w:r>
      <w:bookmarkStart w:id="0" w:name="_GoBack"/>
      <w:bookmarkEnd w:id="0"/>
    </w:p>
    <w:p w:rsidR="00186FB3" w:rsidRDefault="00186FB3" w:rsidP="00186FB3">
      <w:pPr>
        <w:spacing w:line="264" w:lineRule="auto"/>
        <w:jc w:val="both"/>
        <w:rPr>
          <w:rFonts w:ascii="Arial Unicode MS" w:hAnsi="Arial Unicode MS"/>
          <w:color w:val="000000"/>
          <w:sz w:val="22"/>
          <w:szCs w:val="22"/>
        </w:rPr>
      </w:pP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 Unicode MS" w:hAnsi="Arial Unicode MS"/>
          <w:color w:val="000000"/>
          <w:sz w:val="22"/>
          <w:szCs w:val="22"/>
        </w:rPr>
        <w:tab/>
      </w:r>
      <w:r>
        <w:rPr>
          <w:rFonts w:ascii="Arial Unicode MS" w:hAnsi="Arial Unicode MS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 PREFEITO</w:t>
      </w:r>
      <w:r w:rsidRPr="00D87C8F">
        <w:rPr>
          <w:rFonts w:ascii="Arial" w:hAnsi="Arial" w:cs="Arial"/>
          <w:color w:val="000000"/>
          <w:sz w:val="22"/>
          <w:szCs w:val="22"/>
        </w:rPr>
        <w:t xml:space="preserve"> DO MUNICÍPIO DE DOM BOSCO, Estado de Minas Gerais, no uso da atribuição que lhe confere o artigo 86, inciso V, da Lei Orgânica, e na forma do artigo 107, inciso II, da Lei Complementar nº 1, de 22 de maio de 2002,</w:t>
      </w: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7C8F">
        <w:rPr>
          <w:rFonts w:ascii="Arial" w:hAnsi="Arial" w:cs="Arial"/>
          <w:color w:val="000000"/>
          <w:sz w:val="22"/>
          <w:szCs w:val="22"/>
        </w:rPr>
        <w:tab/>
      </w:r>
      <w:r w:rsidRPr="00D87C8F">
        <w:rPr>
          <w:rFonts w:ascii="Arial" w:hAnsi="Arial" w:cs="Arial"/>
          <w:color w:val="000000"/>
          <w:sz w:val="22"/>
          <w:szCs w:val="22"/>
        </w:rPr>
        <w:tab/>
        <w:t>R E S O L V E:</w:t>
      </w: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87C8F">
        <w:rPr>
          <w:rFonts w:ascii="Arial" w:hAnsi="Arial" w:cs="Arial"/>
          <w:color w:val="000000"/>
          <w:sz w:val="22"/>
          <w:szCs w:val="22"/>
        </w:rPr>
        <w:tab/>
      </w:r>
      <w:r w:rsidRPr="00D87C8F">
        <w:rPr>
          <w:rFonts w:ascii="Arial" w:hAnsi="Arial" w:cs="Arial"/>
          <w:color w:val="000000"/>
          <w:sz w:val="22"/>
          <w:szCs w:val="22"/>
        </w:rPr>
        <w:tab/>
        <w:t xml:space="preserve">Art. 1º Fica </w:t>
      </w:r>
      <w:r>
        <w:rPr>
          <w:rFonts w:ascii="Arial" w:hAnsi="Arial" w:cs="Arial"/>
          <w:color w:val="000000"/>
          <w:sz w:val="22"/>
          <w:szCs w:val="22"/>
        </w:rPr>
        <w:t>prorrogado a cessão</w:t>
      </w:r>
      <w:r w:rsidRPr="00D87C8F">
        <w:rPr>
          <w:rFonts w:ascii="Arial" w:hAnsi="Arial" w:cs="Arial"/>
          <w:color w:val="000000"/>
          <w:sz w:val="22"/>
          <w:szCs w:val="22"/>
        </w:rPr>
        <w:t xml:space="preserve"> à Secretaria de Estado da Educação de Minas Gerais, para exercício na Superintendênci</w:t>
      </w:r>
      <w:r>
        <w:rPr>
          <w:rFonts w:ascii="Arial" w:hAnsi="Arial" w:cs="Arial"/>
          <w:color w:val="000000"/>
          <w:sz w:val="22"/>
          <w:szCs w:val="22"/>
        </w:rPr>
        <w:t>a Regional de Ensino de Unaí-MG</w:t>
      </w:r>
      <w:r w:rsidRPr="00D87C8F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D87C8F">
        <w:rPr>
          <w:rFonts w:ascii="Arial" w:hAnsi="Arial" w:cs="Arial"/>
          <w:color w:val="000000"/>
          <w:sz w:val="22"/>
          <w:szCs w:val="22"/>
        </w:rPr>
        <w:t>a servidora Tatiany Cristina de Oliveira Policarpo, matrícula nº 635-0, para o exercício do cargo comissionado de Diretor Escolar, da Escola Estadual Dom Bosco-MG.</w:t>
      </w: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7C8F">
        <w:rPr>
          <w:rFonts w:ascii="Arial" w:hAnsi="Arial" w:cs="Arial"/>
          <w:color w:val="000000"/>
          <w:sz w:val="22"/>
          <w:szCs w:val="22"/>
        </w:rPr>
        <w:tab/>
      </w:r>
      <w:r w:rsidRPr="00D87C8F">
        <w:rPr>
          <w:rFonts w:ascii="Arial" w:hAnsi="Arial" w:cs="Arial"/>
          <w:color w:val="000000"/>
          <w:sz w:val="22"/>
          <w:szCs w:val="22"/>
        </w:rPr>
        <w:tab/>
        <w:t xml:space="preserve">Parágrafo único. Caberá ao órgão cessionário, nos termos do § 1º do artigo 107 da Lei Complementar nº 1, de 2002, o ônus da remuneração devida à servidora. </w:t>
      </w: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6FB3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7C8F">
        <w:rPr>
          <w:rFonts w:ascii="Arial" w:hAnsi="Arial" w:cs="Arial"/>
          <w:color w:val="000000"/>
          <w:sz w:val="22"/>
          <w:szCs w:val="22"/>
        </w:rPr>
        <w:tab/>
      </w:r>
      <w:r w:rsidRPr="00D87C8F">
        <w:rPr>
          <w:rFonts w:ascii="Arial" w:hAnsi="Arial" w:cs="Arial"/>
          <w:color w:val="000000"/>
          <w:sz w:val="22"/>
          <w:szCs w:val="22"/>
        </w:rPr>
        <w:tab/>
        <w:t>Art. 2º A cessão se dará pe</w:t>
      </w:r>
      <w:r>
        <w:rPr>
          <w:rFonts w:ascii="Arial" w:hAnsi="Arial" w:cs="Arial"/>
          <w:color w:val="000000"/>
          <w:sz w:val="22"/>
          <w:szCs w:val="22"/>
        </w:rPr>
        <w:t>lo prazo até a data de 31/12/2022 conforme Termo de Convênio conforme Processo nº 1260.01.0021919/2021-63 de Mútua Cooperação que entre si estabelecem o Estado de Minas Gerais, por intermédio de sua Secretária de Educação, e o Município de Dom Bosco.</w:t>
      </w: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7C8F">
        <w:rPr>
          <w:rFonts w:ascii="Arial" w:hAnsi="Arial" w:cs="Arial"/>
          <w:color w:val="000000"/>
          <w:sz w:val="22"/>
          <w:szCs w:val="22"/>
        </w:rPr>
        <w:tab/>
      </w:r>
      <w:r w:rsidRPr="00D87C8F">
        <w:rPr>
          <w:rFonts w:ascii="Arial" w:hAnsi="Arial" w:cs="Arial"/>
          <w:color w:val="000000"/>
          <w:sz w:val="22"/>
          <w:szCs w:val="22"/>
        </w:rPr>
        <w:tab/>
        <w:t xml:space="preserve">Parágrafo único. A cessão poderá ser revogada a qualquer tempo, segundo as necessidades do serviço ou na hipótese de denúncia do convênio firmado entre as partes ou do advento do termo </w:t>
      </w:r>
      <w:proofErr w:type="spellStart"/>
      <w:r w:rsidRPr="00D87C8F">
        <w:rPr>
          <w:rFonts w:ascii="Arial" w:hAnsi="Arial" w:cs="Arial"/>
          <w:color w:val="000000"/>
          <w:sz w:val="22"/>
          <w:szCs w:val="22"/>
        </w:rPr>
        <w:t>convenial</w:t>
      </w:r>
      <w:proofErr w:type="spellEnd"/>
      <w:r w:rsidRPr="00D87C8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7C8F">
        <w:rPr>
          <w:rFonts w:ascii="Arial" w:hAnsi="Arial" w:cs="Arial"/>
          <w:color w:val="000000"/>
          <w:sz w:val="22"/>
          <w:szCs w:val="22"/>
        </w:rPr>
        <w:tab/>
      </w:r>
      <w:r w:rsidRPr="00D87C8F">
        <w:rPr>
          <w:rFonts w:ascii="Arial" w:hAnsi="Arial" w:cs="Arial"/>
          <w:color w:val="000000"/>
          <w:sz w:val="22"/>
          <w:szCs w:val="22"/>
        </w:rPr>
        <w:tab/>
        <w:t>Art. 3º Esta Portaria entra em vigor na data de sua publicação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6FB3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Dom Bosco-MG, 30 de junho de 2022</w:t>
      </w:r>
      <w:r w:rsidRPr="00D87C8F">
        <w:rPr>
          <w:rFonts w:ascii="Arial" w:hAnsi="Arial" w:cs="Arial"/>
          <w:color w:val="000000"/>
          <w:sz w:val="22"/>
          <w:szCs w:val="22"/>
        </w:rPr>
        <w:t>.</w:t>
      </w:r>
    </w:p>
    <w:p w:rsidR="00186FB3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6FB3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6FB3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6FB3" w:rsidRPr="00D87C8F" w:rsidRDefault="00186FB3" w:rsidP="00186FB3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6FB3" w:rsidRPr="00F37C09" w:rsidRDefault="00186FB3" w:rsidP="00186FB3">
      <w:pPr>
        <w:tabs>
          <w:tab w:val="left" w:pos="1134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NELSON PEREIRA DE BRITO</w:t>
      </w:r>
      <w:r w:rsidRPr="00F37C0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6FB3" w:rsidRDefault="00186FB3" w:rsidP="00186FB3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37C09">
        <w:rPr>
          <w:rFonts w:ascii="Arial" w:hAnsi="Arial" w:cs="Arial"/>
          <w:bCs/>
          <w:sz w:val="24"/>
          <w:szCs w:val="24"/>
        </w:rPr>
        <w:t>Prefeit</w:t>
      </w:r>
      <w:r>
        <w:rPr>
          <w:rFonts w:ascii="Arial" w:hAnsi="Arial" w:cs="Arial"/>
          <w:bCs/>
          <w:sz w:val="24"/>
          <w:szCs w:val="24"/>
        </w:rPr>
        <w:t>o</w:t>
      </w:r>
      <w:r w:rsidRPr="00F37C09">
        <w:rPr>
          <w:rFonts w:ascii="Arial" w:hAnsi="Arial" w:cs="Arial"/>
          <w:bCs/>
          <w:sz w:val="24"/>
          <w:szCs w:val="24"/>
        </w:rPr>
        <w:t xml:space="preserve"> Municipal</w:t>
      </w:r>
    </w:p>
    <w:p w:rsidR="009E2324" w:rsidRPr="000436D4" w:rsidRDefault="009E2324" w:rsidP="000436D4"/>
    <w:sectPr w:rsidR="009E2324" w:rsidRPr="000436D4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FB" w:rsidRDefault="00F754FB" w:rsidP="009A1047">
      <w:r>
        <w:separator/>
      </w:r>
    </w:p>
  </w:endnote>
  <w:endnote w:type="continuationSeparator" w:id="0">
    <w:p w:rsidR="00F754FB" w:rsidRDefault="00F754F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FB" w:rsidRDefault="00F754FB" w:rsidP="009A1047">
      <w:r>
        <w:separator/>
      </w:r>
    </w:p>
  </w:footnote>
  <w:footnote w:type="continuationSeparator" w:id="0">
    <w:p w:rsidR="00F754FB" w:rsidRDefault="00F754F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6D4"/>
    <w:rsid w:val="00043B7F"/>
    <w:rsid w:val="00045513"/>
    <w:rsid w:val="000476D5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909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417</cp:revision>
  <cp:lastPrinted>2022-08-30T11:22:00Z</cp:lastPrinted>
  <dcterms:created xsi:type="dcterms:W3CDTF">2019-03-21T13:21:00Z</dcterms:created>
  <dcterms:modified xsi:type="dcterms:W3CDTF">2023-02-07T12:58:00Z</dcterms:modified>
</cp:coreProperties>
</file>